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E172" w14:textId="795DF6C4" w:rsidR="004367A2" w:rsidRDefault="004367A2">
      <w:pPr>
        <w:rPr>
          <w:noProof/>
        </w:rPr>
      </w:pPr>
      <w:r>
        <w:rPr>
          <w:rFonts w:ascii="Helvetica" w:hAnsi="Helvetica" w:cs="Helvetica"/>
          <w:color w:val="2D3B45"/>
          <w:shd w:val="clear" w:color="auto" w:fill="FFFFFF"/>
        </w:rPr>
        <w:t>Identify the personal protective equipment indicated in the picture, and why it is used.</w:t>
      </w:r>
    </w:p>
    <w:p w14:paraId="78975850" w14:textId="24D0A548" w:rsidR="007173B5" w:rsidRDefault="004367A2">
      <w:r>
        <w:rPr>
          <w:noProof/>
        </w:rPr>
        <w:drawing>
          <wp:inline distT="0" distB="0" distL="0" distR="0" wp14:anchorId="6123E707" wp14:editId="3962DC06">
            <wp:extent cx="5943600" cy="7193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7A2B" w14:textId="78F13410" w:rsidR="004367A2" w:rsidRDefault="004367A2">
      <w:r>
        <w:t>1.</w:t>
      </w:r>
    </w:p>
    <w:p w14:paraId="58673DA7" w14:textId="2FADF001" w:rsidR="004367A2" w:rsidRDefault="004367A2">
      <w:r>
        <w:t>2.</w:t>
      </w:r>
    </w:p>
    <w:p w14:paraId="3EDD287C" w14:textId="354F87BB" w:rsidR="004367A2" w:rsidRDefault="004367A2">
      <w:r>
        <w:lastRenderedPageBreak/>
        <w:t>3.</w:t>
      </w:r>
    </w:p>
    <w:p w14:paraId="4716EE25" w14:textId="7EA69A97" w:rsidR="004367A2" w:rsidRDefault="004367A2">
      <w:r>
        <w:t>4.</w:t>
      </w:r>
    </w:p>
    <w:p w14:paraId="58858006" w14:textId="7D98A947" w:rsidR="004367A2" w:rsidRDefault="004367A2">
      <w:r>
        <w:t>5.</w:t>
      </w:r>
    </w:p>
    <w:p w14:paraId="64A3076B" w14:textId="21DAE01B" w:rsidR="004367A2" w:rsidRDefault="004367A2">
      <w:r>
        <w:t>6.</w:t>
      </w:r>
    </w:p>
    <w:p w14:paraId="64D43589" w14:textId="0F76EC40" w:rsidR="004367A2" w:rsidRDefault="004367A2">
      <w:r>
        <w:t>7.</w:t>
      </w:r>
    </w:p>
    <w:p w14:paraId="605214E3" w14:textId="7FADE38D" w:rsidR="004367A2" w:rsidRDefault="004367A2">
      <w:r>
        <w:t>8.</w:t>
      </w:r>
    </w:p>
    <w:p w14:paraId="4CFFA34A" w14:textId="77777777" w:rsidR="004367A2" w:rsidRDefault="004367A2">
      <w:bookmarkStart w:id="0" w:name="_GoBack"/>
      <w:bookmarkEnd w:id="0"/>
    </w:p>
    <w:sectPr w:rsidR="00436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2"/>
    <w:rsid w:val="003C1EEF"/>
    <w:rsid w:val="004367A2"/>
    <w:rsid w:val="007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5F4F"/>
  <w15:chartTrackingRefBased/>
  <w15:docId w15:val="{237EE23B-B2FD-4F43-A033-254DEB6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1</cp:revision>
  <dcterms:created xsi:type="dcterms:W3CDTF">2019-04-12T17:57:00Z</dcterms:created>
  <dcterms:modified xsi:type="dcterms:W3CDTF">2019-04-12T17:58:00Z</dcterms:modified>
</cp:coreProperties>
</file>